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EFA" w:rsidRPr="00D40300" w:rsidRDefault="00E66848">
      <w:pPr>
        <w:rPr>
          <w:rFonts w:ascii="Arial" w:hAnsi="Arial" w:cs="Arial"/>
          <w:b/>
          <w:sz w:val="24"/>
          <w:szCs w:val="24"/>
        </w:rPr>
      </w:pPr>
      <w:r w:rsidRPr="00D40300">
        <w:rPr>
          <w:rFonts w:ascii="Arial" w:hAnsi="Arial" w:cs="Arial"/>
          <w:b/>
          <w:sz w:val="24"/>
          <w:szCs w:val="24"/>
        </w:rPr>
        <w:t>Lesson Plan for Science 12/2/10</w:t>
      </w:r>
    </w:p>
    <w:p w:rsidR="00E66848" w:rsidRPr="00D40300" w:rsidRDefault="00E66848">
      <w:pPr>
        <w:rPr>
          <w:rFonts w:ascii="Arial" w:hAnsi="Arial" w:cs="Arial"/>
          <w:b/>
          <w:sz w:val="24"/>
          <w:szCs w:val="24"/>
        </w:rPr>
      </w:pPr>
      <w:r w:rsidRPr="00D40300">
        <w:rPr>
          <w:rFonts w:ascii="Arial" w:hAnsi="Arial" w:cs="Arial"/>
          <w:b/>
          <w:sz w:val="24"/>
          <w:szCs w:val="24"/>
        </w:rPr>
        <w:t xml:space="preserve">Lesson Standards </w:t>
      </w:r>
    </w:p>
    <w:p w:rsidR="00E84F8D" w:rsidRDefault="00E84F8D">
      <w:pPr>
        <w:rPr>
          <w:rFonts w:ascii="Arial" w:hAnsi="Arial" w:cs="Arial"/>
          <w:sz w:val="24"/>
          <w:szCs w:val="24"/>
        </w:rPr>
      </w:pPr>
      <w:proofErr w:type="gramStart"/>
      <w:r>
        <w:rPr>
          <w:rFonts w:ascii="Arial" w:hAnsi="Arial" w:cs="Arial"/>
          <w:sz w:val="24"/>
          <w:szCs w:val="24"/>
        </w:rPr>
        <w:t>3.ICT.1</w:t>
      </w:r>
      <w:proofErr w:type="gramEnd"/>
      <w:r>
        <w:rPr>
          <w:rFonts w:ascii="Arial" w:hAnsi="Arial" w:cs="Arial"/>
          <w:sz w:val="24"/>
          <w:szCs w:val="24"/>
        </w:rPr>
        <w:t xml:space="preserve"> Use digital technology, communication tools and/or networks appropriately to access, manage, integrate, evaluate, and create information in order to function in a knowledge economy.</w:t>
      </w:r>
    </w:p>
    <w:p w:rsidR="00E84F8D" w:rsidRDefault="00E84F8D">
      <w:pPr>
        <w:rPr>
          <w:rFonts w:ascii="Arial" w:hAnsi="Arial" w:cs="Arial"/>
          <w:sz w:val="24"/>
          <w:szCs w:val="24"/>
        </w:rPr>
      </w:pPr>
      <w:r>
        <w:rPr>
          <w:rFonts w:ascii="Arial" w:hAnsi="Arial" w:cs="Arial"/>
          <w:sz w:val="24"/>
          <w:szCs w:val="24"/>
        </w:rPr>
        <w:t xml:space="preserve">3.IL.1 Access information efficiently and effectively, evaluate information </w:t>
      </w:r>
      <w:r w:rsidR="00983907">
        <w:rPr>
          <w:rFonts w:ascii="Arial" w:hAnsi="Arial" w:cs="Arial"/>
          <w:sz w:val="24"/>
          <w:szCs w:val="24"/>
        </w:rPr>
        <w:t>critically</w:t>
      </w:r>
      <w:r>
        <w:rPr>
          <w:rFonts w:ascii="Arial" w:hAnsi="Arial" w:cs="Arial"/>
          <w:sz w:val="24"/>
          <w:szCs w:val="24"/>
        </w:rPr>
        <w:t xml:space="preserve"> and competently and use information accurately and creatively for the issue or problem at hand.</w:t>
      </w:r>
    </w:p>
    <w:p w:rsidR="00E84F8D" w:rsidRDefault="00E84F8D">
      <w:pPr>
        <w:rPr>
          <w:rFonts w:ascii="Arial" w:hAnsi="Arial" w:cs="Arial"/>
          <w:sz w:val="24"/>
          <w:szCs w:val="24"/>
        </w:rPr>
      </w:pPr>
      <w:r>
        <w:rPr>
          <w:rFonts w:ascii="Arial" w:hAnsi="Arial" w:cs="Arial"/>
          <w:sz w:val="24"/>
          <w:szCs w:val="24"/>
        </w:rPr>
        <w:t>3.LVS.1.1 Students can incorporate listening and viewing strategies to identify the content of the presentation.</w:t>
      </w:r>
    </w:p>
    <w:p w:rsidR="00E84F8D" w:rsidRDefault="00E84F8D" w:rsidP="00E84F8D">
      <w:pPr>
        <w:pStyle w:val="ListParagraph"/>
        <w:numPr>
          <w:ilvl w:val="0"/>
          <w:numId w:val="1"/>
        </w:numPr>
        <w:rPr>
          <w:rFonts w:ascii="Arial" w:hAnsi="Arial" w:cs="Arial"/>
          <w:sz w:val="24"/>
          <w:szCs w:val="24"/>
        </w:rPr>
      </w:pPr>
      <w:r>
        <w:rPr>
          <w:rFonts w:ascii="Arial" w:hAnsi="Arial" w:cs="Arial"/>
          <w:sz w:val="24"/>
          <w:szCs w:val="24"/>
        </w:rPr>
        <w:t>I can show what a good listener looks like.</w:t>
      </w:r>
    </w:p>
    <w:p w:rsidR="00E84F8D" w:rsidRDefault="00E84F8D" w:rsidP="00E84F8D">
      <w:pPr>
        <w:pStyle w:val="ListParagraph"/>
        <w:numPr>
          <w:ilvl w:val="0"/>
          <w:numId w:val="1"/>
        </w:numPr>
        <w:rPr>
          <w:rFonts w:ascii="Arial" w:hAnsi="Arial" w:cs="Arial"/>
          <w:sz w:val="24"/>
          <w:szCs w:val="24"/>
        </w:rPr>
      </w:pPr>
      <w:r>
        <w:rPr>
          <w:rFonts w:ascii="Arial" w:hAnsi="Arial" w:cs="Arial"/>
          <w:sz w:val="24"/>
          <w:szCs w:val="24"/>
        </w:rPr>
        <w:t>I can make connections to presentations at appropriate times</w:t>
      </w:r>
    </w:p>
    <w:p w:rsidR="00E84F8D" w:rsidRDefault="00E84F8D" w:rsidP="00E84F8D">
      <w:pPr>
        <w:rPr>
          <w:rFonts w:ascii="Arial" w:hAnsi="Arial" w:cs="Arial"/>
          <w:sz w:val="24"/>
          <w:szCs w:val="24"/>
        </w:rPr>
      </w:pPr>
      <w:r>
        <w:rPr>
          <w:rFonts w:ascii="Arial" w:hAnsi="Arial" w:cs="Arial"/>
          <w:sz w:val="24"/>
          <w:szCs w:val="24"/>
        </w:rPr>
        <w:t xml:space="preserve">3.LVS.1.3 Students can deliver a </w:t>
      </w:r>
      <w:r w:rsidR="00423964">
        <w:rPr>
          <w:rFonts w:ascii="Arial" w:hAnsi="Arial" w:cs="Arial"/>
          <w:sz w:val="24"/>
          <w:szCs w:val="24"/>
        </w:rPr>
        <w:t xml:space="preserve">presentation incorporating descriptive vocabulary.  </w:t>
      </w:r>
    </w:p>
    <w:p w:rsidR="00423964" w:rsidRDefault="00423964" w:rsidP="00423964">
      <w:pPr>
        <w:pStyle w:val="ListParagraph"/>
        <w:numPr>
          <w:ilvl w:val="0"/>
          <w:numId w:val="2"/>
        </w:numPr>
        <w:rPr>
          <w:rFonts w:ascii="Arial" w:hAnsi="Arial" w:cs="Arial"/>
          <w:sz w:val="24"/>
          <w:szCs w:val="24"/>
        </w:rPr>
      </w:pPr>
      <w:r>
        <w:rPr>
          <w:rFonts w:ascii="Arial" w:hAnsi="Arial" w:cs="Arial"/>
          <w:sz w:val="24"/>
          <w:szCs w:val="24"/>
        </w:rPr>
        <w:t>I can orally present descriptions of people, places, things, or experiences.</w:t>
      </w:r>
    </w:p>
    <w:p w:rsidR="00423964" w:rsidRDefault="00423964" w:rsidP="00423964">
      <w:pPr>
        <w:pStyle w:val="ListParagraph"/>
        <w:numPr>
          <w:ilvl w:val="0"/>
          <w:numId w:val="2"/>
        </w:numPr>
        <w:rPr>
          <w:rFonts w:ascii="Arial" w:hAnsi="Arial" w:cs="Arial"/>
          <w:sz w:val="24"/>
          <w:szCs w:val="24"/>
        </w:rPr>
      </w:pPr>
      <w:r>
        <w:rPr>
          <w:rFonts w:ascii="Arial" w:hAnsi="Arial" w:cs="Arial"/>
          <w:sz w:val="24"/>
          <w:szCs w:val="24"/>
        </w:rPr>
        <w:t>I can support my main ideas with details.</w:t>
      </w:r>
    </w:p>
    <w:p w:rsidR="00423964" w:rsidRDefault="00423964" w:rsidP="00423964">
      <w:pPr>
        <w:rPr>
          <w:rFonts w:ascii="Arial" w:hAnsi="Arial" w:cs="Arial"/>
          <w:sz w:val="24"/>
          <w:szCs w:val="24"/>
        </w:rPr>
      </w:pPr>
      <w:r>
        <w:rPr>
          <w:rFonts w:ascii="Arial" w:hAnsi="Arial" w:cs="Arial"/>
          <w:sz w:val="24"/>
          <w:szCs w:val="24"/>
        </w:rPr>
        <w:t>3.LVS.1.4 Students can demonstrate presentation skills.</w:t>
      </w:r>
    </w:p>
    <w:p w:rsidR="00423964" w:rsidRDefault="00423964" w:rsidP="00423964">
      <w:pPr>
        <w:pStyle w:val="ListParagraph"/>
        <w:numPr>
          <w:ilvl w:val="0"/>
          <w:numId w:val="3"/>
        </w:numPr>
        <w:rPr>
          <w:rFonts w:ascii="Arial" w:hAnsi="Arial" w:cs="Arial"/>
          <w:sz w:val="24"/>
          <w:szCs w:val="24"/>
        </w:rPr>
      </w:pPr>
      <w:r>
        <w:rPr>
          <w:rFonts w:ascii="Arial" w:hAnsi="Arial" w:cs="Arial"/>
          <w:sz w:val="24"/>
          <w:szCs w:val="24"/>
        </w:rPr>
        <w:t>I can stand straight and still.</w:t>
      </w:r>
    </w:p>
    <w:p w:rsidR="00423964" w:rsidRDefault="00423964" w:rsidP="00423964">
      <w:pPr>
        <w:pStyle w:val="ListParagraph"/>
        <w:numPr>
          <w:ilvl w:val="0"/>
          <w:numId w:val="3"/>
        </w:numPr>
        <w:rPr>
          <w:rFonts w:ascii="Arial" w:hAnsi="Arial" w:cs="Arial"/>
          <w:sz w:val="24"/>
          <w:szCs w:val="24"/>
        </w:rPr>
      </w:pPr>
      <w:r>
        <w:rPr>
          <w:rFonts w:ascii="Arial" w:hAnsi="Arial" w:cs="Arial"/>
          <w:sz w:val="24"/>
          <w:szCs w:val="24"/>
        </w:rPr>
        <w:t xml:space="preserve">I can speak </w:t>
      </w:r>
      <w:r w:rsidR="00983907">
        <w:rPr>
          <w:rFonts w:ascii="Arial" w:hAnsi="Arial" w:cs="Arial"/>
          <w:sz w:val="24"/>
          <w:szCs w:val="24"/>
        </w:rPr>
        <w:t>clearly</w:t>
      </w:r>
      <w:r>
        <w:rPr>
          <w:rFonts w:ascii="Arial" w:hAnsi="Arial" w:cs="Arial"/>
          <w:sz w:val="24"/>
          <w:szCs w:val="24"/>
        </w:rPr>
        <w:t xml:space="preserve"> and slowly.</w:t>
      </w:r>
    </w:p>
    <w:p w:rsidR="00423964" w:rsidRDefault="00423964" w:rsidP="00423964">
      <w:pPr>
        <w:pStyle w:val="ListParagraph"/>
        <w:numPr>
          <w:ilvl w:val="0"/>
          <w:numId w:val="3"/>
        </w:numPr>
        <w:rPr>
          <w:rFonts w:ascii="Arial" w:hAnsi="Arial" w:cs="Arial"/>
          <w:sz w:val="24"/>
          <w:szCs w:val="24"/>
        </w:rPr>
      </w:pPr>
      <w:r>
        <w:rPr>
          <w:rFonts w:ascii="Arial" w:hAnsi="Arial" w:cs="Arial"/>
          <w:sz w:val="24"/>
          <w:szCs w:val="24"/>
        </w:rPr>
        <w:t>I can speak so my audience can her me.</w:t>
      </w:r>
    </w:p>
    <w:p w:rsidR="00423964" w:rsidRDefault="00423964" w:rsidP="00423964">
      <w:pPr>
        <w:pStyle w:val="ListParagraph"/>
        <w:numPr>
          <w:ilvl w:val="0"/>
          <w:numId w:val="3"/>
        </w:numPr>
        <w:rPr>
          <w:rFonts w:ascii="Arial" w:hAnsi="Arial" w:cs="Arial"/>
          <w:sz w:val="24"/>
          <w:szCs w:val="24"/>
        </w:rPr>
      </w:pPr>
      <w:r>
        <w:rPr>
          <w:rFonts w:ascii="Arial" w:hAnsi="Arial" w:cs="Arial"/>
          <w:sz w:val="24"/>
          <w:szCs w:val="24"/>
        </w:rPr>
        <w:t>I can create visual aids.</w:t>
      </w:r>
    </w:p>
    <w:p w:rsidR="00423964" w:rsidRDefault="00423964" w:rsidP="00423964">
      <w:pPr>
        <w:pStyle w:val="ListParagraph"/>
        <w:numPr>
          <w:ilvl w:val="0"/>
          <w:numId w:val="3"/>
        </w:numPr>
        <w:rPr>
          <w:rFonts w:ascii="Arial" w:hAnsi="Arial" w:cs="Arial"/>
          <w:sz w:val="24"/>
          <w:szCs w:val="24"/>
        </w:rPr>
      </w:pPr>
      <w:r>
        <w:rPr>
          <w:rFonts w:ascii="Arial" w:hAnsi="Arial" w:cs="Arial"/>
          <w:sz w:val="24"/>
          <w:szCs w:val="24"/>
        </w:rPr>
        <w:t>I can act out a story.</w:t>
      </w:r>
    </w:p>
    <w:p w:rsidR="00423964" w:rsidRDefault="00423964" w:rsidP="00423964">
      <w:pPr>
        <w:rPr>
          <w:rFonts w:ascii="Arial" w:hAnsi="Arial" w:cs="Arial"/>
          <w:sz w:val="24"/>
          <w:szCs w:val="24"/>
        </w:rPr>
      </w:pPr>
      <w:r>
        <w:rPr>
          <w:rFonts w:ascii="Arial" w:hAnsi="Arial" w:cs="Arial"/>
          <w:sz w:val="24"/>
          <w:szCs w:val="24"/>
        </w:rPr>
        <w:t>3</w:t>
      </w:r>
      <w:r w:rsidRPr="00423964">
        <w:rPr>
          <w:rFonts w:ascii="Arial" w:hAnsi="Arial" w:cs="Arial"/>
          <w:sz w:val="24"/>
          <w:szCs w:val="24"/>
          <w:vertAlign w:val="superscript"/>
        </w:rPr>
        <w:t>rd</w:t>
      </w:r>
      <w:r>
        <w:rPr>
          <w:rFonts w:ascii="Arial" w:hAnsi="Arial" w:cs="Arial"/>
          <w:sz w:val="24"/>
          <w:szCs w:val="24"/>
        </w:rPr>
        <w:t xml:space="preserve"> grade Health Standards:</w:t>
      </w:r>
    </w:p>
    <w:p w:rsidR="00423964" w:rsidRDefault="00423964" w:rsidP="00423964">
      <w:pPr>
        <w:pStyle w:val="ListParagraph"/>
        <w:numPr>
          <w:ilvl w:val="0"/>
          <w:numId w:val="4"/>
        </w:numPr>
        <w:rPr>
          <w:rFonts w:ascii="Arial" w:hAnsi="Arial" w:cs="Arial"/>
          <w:sz w:val="24"/>
          <w:szCs w:val="24"/>
        </w:rPr>
      </w:pPr>
      <w:r>
        <w:rPr>
          <w:rFonts w:ascii="Arial" w:hAnsi="Arial" w:cs="Arial"/>
          <w:sz w:val="24"/>
          <w:szCs w:val="24"/>
        </w:rPr>
        <w:t>I can identify healthy food choices and influences.</w:t>
      </w:r>
    </w:p>
    <w:p w:rsidR="00423964" w:rsidRDefault="00423964" w:rsidP="00423964">
      <w:pPr>
        <w:pStyle w:val="ListParagraph"/>
        <w:numPr>
          <w:ilvl w:val="0"/>
          <w:numId w:val="4"/>
        </w:numPr>
        <w:rPr>
          <w:rFonts w:ascii="Arial" w:hAnsi="Arial" w:cs="Arial"/>
          <w:sz w:val="24"/>
          <w:szCs w:val="24"/>
        </w:rPr>
      </w:pPr>
      <w:r>
        <w:rPr>
          <w:rFonts w:ascii="Arial" w:hAnsi="Arial" w:cs="Arial"/>
          <w:sz w:val="24"/>
          <w:szCs w:val="24"/>
        </w:rPr>
        <w:t>Accessing support to move more and sit less.</w:t>
      </w:r>
    </w:p>
    <w:p w:rsidR="00423964" w:rsidRDefault="00423964" w:rsidP="00423964">
      <w:pPr>
        <w:pStyle w:val="ListParagraph"/>
        <w:numPr>
          <w:ilvl w:val="0"/>
          <w:numId w:val="4"/>
        </w:numPr>
        <w:rPr>
          <w:rFonts w:ascii="Arial" w:hAnsi="Arial" w:cs="Arial"/>
          <w:sz w:val="24"/>
          <w:szCs w:val="24"/>
        </w:rPr>
      </w:pPr>
      <w:r>
        <w:rPr>
          <w:rFonts w:ascii="Arial" w:hAnsi="Arial" w:cs="Arial"/>
          <w:sz w:val="24"/>
          <w:szCs w:val="24"/>
        </w:rPr>
        <w:t>Selection healthy food choices</w:t>
      </w:r>
    </w:p>
    <w:p w:rsidR="00423964" w:rsidRDefault="00423964" w:rsidP="00423964">
      <w:pPr>
        <w:pStyle w:val="ListParagraph"/>
        <w:numPr>
          <w:ilvl w:val="0"/>
          <w:numId w:val="4"/>
        </w:numPr>
        <w:rPr>
          <w:rFonts w:ascii="Arial" w:hAnsi="Arial" w:cs="Arial"/>
          <w:sz w:val="24"/>
          <w:szCs w:val="24"/>
        </w:rPr>
      </w:pPr>
      <w:r>
        <w:rPr>
          <w:rFonts w:ascii="Arial" w:hAnsi="Arial" w:cs="Arial"/>
          <w:sz w:val="24"/>
          <w:szCs w:val="24"/>
        </w:rPr>
        <w:t>Setting a goal to move more and sit less</w:t>
      </w:r>
    </w:p>
    <w:p w:rsidR="00423964" w:rsidRDefault="00423964" w:rsidP="00423964">
      <w:pPr>
        <w:rPr>
          <w:rFonts w:ascii="Arial" w:hAnsi="Arial" w:cs="Arial"/>
          <w:sz w:val="24"/>
          <w:szCs w:val="24"/>
        </w:rPr>
      </w:pPr>
    </w:p>
    <w:p w:rsidR="00423964" w:rsidRPr="00D40300" w:rsidRDefault="00423964" w:rsidP="00423964">
      <w:pPr>
        <w:rPr>
          <w:rFonts w:ascii="Arial" w:hAnsi="Arial" w:cs="Arial"/>
          <w:b/>
          <w:sz w:val="24"/>
          <w:szCs w:val="24"/>
        </w:rPr>
      </w:pPr>
      <w:r w:rsidRPr="00D40300">
        <w:rPr>
          <w:rFonts w:ascii="Arial" w:hAnsi="Arial" w:cs="Arial"/>
          <w:b/>
          <w:sz w:val="24"/>
          <w:szCs w:val="24"/>
        </w:rPr>
        <w:t>Goals</w:t>
      </w:r>
    </w:p>
    <w:p w:rsidR="00423964" w:rsidRDefault="00423964" w:rsidP="00423964">
      <w:pPr>
        <w:rPr>
          <w:rFonts w:ascii="Arial" w:hAnsi="Arial" w:cs="Arial"/>
          <w:sz w:val="24"/>
          <w:szCs w:val="24"/>
        </w:rPr>
      </w:pPr>
      <w:r>
        <w:rPr>
          <w:rFonts w:ascii="Arial" w:hAnsi="Arial" w:cs="Arial"/>
          <w:sz w:val="24"/>
          <w:szCs w:val="24"/>
        </w:rPr>
        <w:tab/>
        <w:t>To present Heath project, showing knowledge of the importance of exercise, knowledge of the food pyramid, and making healthy food choices.</w:t>
      </w:r>
      <w:r w:rsidR="009D784B">
        <w:rPr>
          <w:rFonts w:ascii="Arial" w:hAnsi="Arial" w:cs="Arial"/>
          <w:sz w:val="24"/>
          <w:szCs w:val="24"/>
        </w:rPr>
        <w:t xml:space="preserve">  Students created plays, skits, songs, posters, or </w:t>
      </w:r>
      <w:r w:rsidR="00983907">
        <w:rPr>
          <w:rFonts w:ascii="Arial" w:hAnsi="Arial" w:cs="Arial"/>
          <w:sz w:val="24"/>
          <w:szCs w:val="24"/>
        </w:rPr>
        <w:t>PowerPoint</w:t>
      </w:r>
      <w:r w:rsidR="009D784B">
        <w:rPr>
          <w:rFonts w:ascii="Arial" w:hAnsi="Arial" w:cs="Arial"/>
          <w:sz w:val="24"/>
          <w:szCs w:val="24"/>
        </w:rPr>
        <w:t xml:space="preserve"> to show their information.  Students are able </w:t>
      </w:r>
      <w:r w:rsidR="009D784B">
        <w:rPr>
          <w:rFonts w:ascii="Arial" w:hAnsi="Arial" w:cs="Arial"/>
          <w:sz w:val="24"/>
          <w:szCs w:val="24"/>
        </w:rPr>
        <w:lastRenderedPageBreak/>
        <w:t>to present their information properly.  Students show they understand what a good listener is.</w:t>
      </w:r>
    </w:p>
    <w:p w:rsidR="009D784B" w:rsidRPr="00D40300" w:rsidRDefault="009D784B" w:rsidP="00423964">
      <w:pPr>
        <w:rPr>
          <w:rFonts w:ascii="Arial" w:hAnsi="Arial" w:cs="Arial"/>
          <w:b/>
          <w:sz w:val="24"/>
          <w:szCs w:val="24"/>
        </w:rPr>
      </w:pPr>
      <w:r w:rsidRPr="00D40300">
        <w:rPr>
          <w:rFonts w:ascii="Arial" w:hAnsi="Arial" w:cs="Arial"/>
          <w:b/>
          <w:sz w:val="24"/>
          <w:szCs w:val="24"/>
        </w:rPr>
        <w:t>Activity</w:t>
      </w:r>
    </w:p>
    <w:p w:rsidR="009D784B" w:rsidRDefault="009D784B" w:rsidP="00423964">
      <w:pPr>
        <w:rPr>
          <w:rFonts w:ascii="Arial" w:hAnsi="Arial" w:cs="Arial"/>
          <w:sz w:val="24"/>
          <w:szCs w:val="24"/>
        </w:rPr>
      </w:pPr>
      <w:r>
        <w:rPr>
          <w:rFonts w:ascii="Arial" w:hAnsi="Arial" w:cs="Arial"/>
          <w:sz w:val="24"/>
          <w:szCs w:val="24"/>
        </w:rPr>
        <w:tab/>
        <w:t>Students have been working on health projects over the past week about what we have learned in our health unit.  Students were able to choose any form of presenting the information that they would like.  Students will show they understand the health content and present it effectively to the class.</w:t>
      </w:r>
    </w:p>
    <w:p w:rsidR="009D784B" w:rsidRPr="00BF3087" w:rsidRDefault="009D784B" w:rsidP="00423964">
      <w:pPr>
        <w:rPr>
          <w:rFonts w:ascii="Arial" w:hAnsi="Arial" w:cs="Arial"/>
          <w:b/>
          <w:sz w:val="24"/>
          <w:szCs w:val="24"/>
        </w:rPr>
      </w:pPr>
      <w:r w:rsidRPr="00BF3087">
        <w:rPr>
          <w:rFonts w:ascii="Arial" w:hAnsi="Arial" w:cs="Arial"/>
          <w:b/>
          <w:sz w:val="24"/>
          <w:szCs w:val="24"/>
        </w:rPr>
        <w:t>Assessment</w:t>
      </w:r>
    </w:p>
    <w:p w:rsidR="009D784B" w:rsidRDefault="009D784B" w:rsidP="00423964">
      <w:pPr>
        <w:rPr>
          <w:rFonts w:ascii="Arial" w:hAnsi="Arial" w:cs="Arial"/>
          <w:sz w:val="24"/>
          <w:szCs w:val="24"/>
        </w:rPr>
      </w:pPr>
      <w:r>
        <w:rPr>
          <w:rFonts w:ascii="Arial" w:hAnsi="Arial" w:cs="Arial"/>
          <w:sz w:val="24"/>
          <w:szCs w:val="24"/>
        </w:rPr>
        <w:tab/>
        <w:t xml:space="preserve">Students will be graded using a rubric that they have already seen. That grades them on how well they have met the goals previously stated.  </w:t>
      </w:r>
    </w:p>
    <w:p w:rsidR="009D784B" w:rsidRDefault="009D784B" w:rsidP="00423964">
      <w:pPr>
        <w:rPr>
          <w:rFonts w:ascii="Arial" w:hAnsi="Arial" w:cs="Arial"/>
          <w:sz w:val="24"/>
          <w:szCs w:val="24"/>
        </w:rPr>
      </w:pPr>
    </w:p>
    <w:p w:rsidR="009D784B" w:rsidRPr="00423964" w:rsidRDefault="009D784B" w:rsidP="00423964">
      <w:pPr>
        <w:rPr>
          <w:rFonts w:ascii="Arial" w:hAnsi="Arial" w:cs="Arial"/>
          <w:sz w:val="24"/>
          <w:szCs w:val="24"/>
        </w:rPr>
      </w:pPr>
    </w:p>
    <w:sectPr w:rsidR="009D784B" w:rsidRPr="00423964" w:rsidSect="002224A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32FB4"/>
    <w:multiLevelType w:val="hybridMultilevel"/>
    <w:tmpl w:val="740E9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CA3C13"/>
    <w:multiLevelType w:val="hybridMultilevel"/>
    <w:tmpl w:val="AA4E0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392590"/>
    <w:multiLevelType w:val="hybridMultilevel"/>
    <w:tmpl w:val="A202C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900242"/>
    <w:multiLevelType w:val="hybridMultilevel"/>
    <w:tmpl w:val="7A1E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66848"/>
    <w:rsid w:val="000265FF"/>
    <w:rsid w:val="002224A4"/>
    <w:rsid w:val="00423964"/>
    <w:rsid w:val="00945C2F"/>
    <w:rsid w:val="00973D4A"/>
    <w:rsid w:val="00983907"/>
    <w:rsid w:val="009D784B"/>
    <w:rsid w:val="00BF3087"/>
    <w:rsid w:val="00D40300"/>
    <w:rsid w:val="00E66848"/>
    <w:rsid w:val="00E84F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F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Gretchen Stroh</dc:creator>
  <cp:lastModifiedBy>Gretchen Stroh</cp:lastModifiedBy>
  <cp:revision>3</cp:revision>
  <dcterms:created xsi:type="dcterms:W3CDTF">2010-12-02T11:09:00Z</dcterms:created>
  <dcterms:modified xsi:type="dcterms:W3CDTF">2010-12-02T11:10:00Z</dcterms:modified>
</cp:coreProperties>
</file>